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71C" w:rsidRPr="00E6171C" w:rsidRDefault="00E6171C" w:rsidP="00E6171C">
      <w:pPr>
        <w:spacing w:after="120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 xml:space="preserve"> </w:t>
      </w:r>
    </w:p>
    <w:p w:rsidR="00E6171C" w:rsidRPr="00E6171C" w:rsidRDefault="00E6171C" w:rsidP="00E6171C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permStart w:id="1979806173" w:edGrp="everyone"/>
      <w:r w:rsidRPr="00E6171C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Ejem</w:t>
      </w:r>
      <w:bookmarkStart w:id="0" w:name="_GoBack"/>
      <w:bookmarkEnd w:id="0"/>
      <w:r w:rsidRPr="00E6171C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plo de resumen corto para el XXXVII Congreso Nacional de Química Analítica</w:t>
      </w:r>
    </w:p>
    <w:p w:rsidR="00E6171C" w:rsidRPr="00E6171C" w:rsidRDefault="00E6171C" w:rsidP="00E6171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E6171C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MX"/>
        </w:rPr>
        <w:t xml:space="preserve">Juan Pérez </w:t>
      </w:r>
      <w:proofErr w:type="spellStart"/>
      <w:r w:rsidRPr="00E6171C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MX"/>
        </w:rPr>
        <w:t>Pérez</w:t>
      </w:r>
      <w:r w:rsidRPr="00E6171C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s-ES" w:eastAsia="es-MX"/>
        </w:rPr>
        <w:t>a</w:t>
      </w:r>
      <w:proofErr w:type="spellEnd"/>
      <w:r w:rsidRPr="00E6171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, María García </w:t>
      </w:r>
      <w:proofErr w:type="spellStart"/>
      <w:r w:rsidRPr="00E6171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García</w:t>
      </w:r>
      <w:r w:rsidRPr="00E6171C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s-ES" w:eastAsia="es-MX"/>
        </w:rPr>
        <w:t>b</w:t>
      </w:r>
      <w:proofErr w:type="spellEnd"/>
      <w:r w:rsidRPr="00E6171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*</w:t>
      </w:r>
    </w:p>
    <w:p w:rsidR="00E6171C" w:rsidRPr="00E6171C" w:rsidRDefault="00E6171C" w:rsidP="00E61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s-ES" w:eastAsia="es-MX"/>
        </w:rPr>
      </w:pPr>
      <w:r w:rsidRPr="00E6171C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s-ES" w:eastAsia="es-MX"/>
        </w:rPr>
        <w:t>a</w:t>
      </w:r>
      <w:r w:rsidRPr="00E6171C">
        <w:rPr>
          <w:rFonts w:ascii="Arial" w:eastAsia="Times New Roman" w:hAnsi="Arial" w:cs="Arial"/>
          <w:color w:val="000000"/>
          <w:sz w:val="18"/>
          <w:szCs w:val="18"/>
          <w:lang w:val="es-ES" w:eastAsia="es-MX"/>
        </w:rPr>
        <w:t xml:space="preserve"> Universidad Autónoma Metropolitana. Unidad Iztapalapa. Av. San Rafael Atlixco 186, Leyes de Reforma 1ra </w:t>
      </w:r>
      <w:proofErr w:type="spellStart"/>
      <w:r w:rsidRPr="00E6171C">
        <w:rPr>
          <w:rFonts w:ascii="Arial" w:eastAsia="Times New Roman" w:hAnsi="Arial" w:cs="Arial"/>
          <w:color w:val="000000"/>
          <w:sz w:val="18"/>
          <w:szCs w:val="18"/>
          <w:lang w:val="es-ES" w:eastAsia="es-MX"/>
        </w:rPr>
        <w:t>Secc</w:t>
      </w:r>
      <w:proofErr w:type="spellEnd"/>
      <w:r w:rsidRPr="00E6171C">
        <w:rPr>
          <w:rFonts w:ascii="Arial" w:eastAsia="Times New Roman" w:hAnsi="Arial" w:cs="Arial"/>
          <w:color w:val="000000"/>
          <w:sz w:val="18"/>
          <w:szCs w:val="18"/>
          <w:lang w:val="es-ES" w:eastAsia="es-MX"/>
        </w:rPr>
        <w:t>, Iztapalapa, C.P. 09340 Ciudad de México, CDMX Tel: +52 (55) 58 04 46 70, e-mail: juanperezperez@mimail.com.mx.</w:t>
      </w:r>
    </w:p>
    <w:p w:rsidR="00E6171C" w:rsidRPr="00E6171C" w:rsidRDefault="00E6171C" w:rsidP="00E6171C">
      <w:pPr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MX"/>
        </w:rPr>
      </w:pPr>
      <w:r w:rsidRPr="00E6171C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s-ES" w:eastAsia="es-MX"/>
        </w:rPr>
        <w:t>b</w:t>
      </w:r>
      <w:r w:rsidRPr="00E6171C">
        <w:rPr>
          <w:rFonts w:ascii="Arial" w:eastAsia="Times New Roman" w:hAnsi="Arial" w:cs="Arial"/>
          <w:color w:val="000000"/>
          <w:sz w:val="18"/>
          <w:szCs w:val="18"/>
          <w:lang w:val="es-ES" w:eastAsia="es-MX"/>
        </w:rPr>
        <w:t xml:space="preserve"> Universidad Autónoma del Estado de Hidalgo. Área Académica de Química. Ciudad Universitaria, Carretera Pachuca-Tulancingo Km. 4.5, Mineral de la Reforma, Hidalgo. México. C.P. 42076. Tel: +52 (771) 717 2000 </w:t>
      </w:r>
      <w:proofErr w:type="spellStart"/>
      <w:r w:rsidRPr="00E6171C">
        <w:rPr>
          <w:rFonts w:ascii="Arial" w:eastAsia="Times New Roman" w:hAnsi="Arial" w:cs="Arial"/>
          <w:color w:val="000000"/>
          <w:sz w:val="18"/>
          <w:szCs w:val="18"/>
          <w:lang w:val="es-ES" w:eastAsia="es-MX"/>
        </w:rPr>
        <w:t>ext</w:t>
      </w:r>
      <w:proofErr w:type="spellEnd"/>
      <w:r w:rsidRPr="00E6171C">
        <w:rPr>
          <w:rFonts w:ascii="Arial" w:eastAsia="Times New Roman" w:hAnsi="Arial" w:cs="Arial"/>
          <w:color w:val="000000"/>
          <w:sz w:val="18"/>
          <w:szCs w:val="18"/>
          <w:lang w:val="es-ES" w:eastAsia="es-MX"/>
        </w:rPr>
        <w:t xml:space="preserve"> 2217, </w:t>
      </w:r>
      <w:r w:rsidRPr="00E6171C">
        <w:rPr>
          <w:rFonts w:ascii="Arial" w:eastAsia="Times New Roman" w:hAnsi="Arial" w:cs="Arial"/>
          <w:color w:val="000000" w:themeColor="text1"/>
          <w:sz w:val="18"/>
          <w:szCs w:val="18"/>
          <w:lang w:val="es-ES" w:eastAsia="es-MX"/>
        </w:rPr>
        <w:t>e-mail: mariagarciagarcia@mimail.com.mx</w:t>
      </w:r>
    </w:p>
    <w:p w:rsidR="00E6171C" w:rsidRPr="00E6171C" w:rsidRDefault="00E6171C" w:rsidP="00E6171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</w:pPr>
    </w:p>
    <w:p w:rsidR="00E6171C" w:rsidRPr="00E6171C" w:rsidRDefault="00E6171C" w:rsidP="00E617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E6171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El </w:t>
      </w:r>
      <w:r w:rsidRPr="00E6171C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resumen corto</w:t>
      </w:r>
      <w:r w:rsidRPr="00E6171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para el XXXVII Congreso Nacional de Química Analítica, constará de un escrito con interlineado sencillo, fuente Arial tamaño 12 puntos, en formato justificado; tomando en cuenta las siguientes consideraciones:</w:t>
      </w:r>
    </w:p>
    <w:p w:rsidR="00E6171C" w:rsidRPr="00E6171C" w:rsidRDefault="00E6171C" w:rsidP="00E617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E6171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1. Un </w:t>
      </w:r>
      <w:r w:rsidRPr="00E6171C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resumen corto</w:t>
      </w:r>
      <w:r w:rsidRPr="00E6171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de una cuartilla tamaño carta, este puede incluir una figura como resumen gráfico (opcional), sin exceder el espacio. Indicar al final de la página (en la parte inferior izquierda) la sesión a la que considera que está enfocado su trabajo, los trabajos presentados por estudiantes de licenciatura deberán registrarse en la sesión Estudiantil y estos serán presentados en forma de cartel. Seleccione sólo una de entre las siguientes áreas de aplicación (sesiones): Medio Ambiente, Alimentos, Medicina, Farmacia y Salud, Materiales, Petroquímica y Minería, Estudios fundamentales, Aplicaciones diversas, Calidad y Normas, Educación, Estudiantil.</w:t>
      </w:r>
    </w:p>
    <w:p w:rsidR="00E6171C" w:rsidRPr="00E6171C" w:rsidRDefault="00E6171C" w:rsidP="00E6171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</w:pPr>
      <w:r w:rsidRPr="00E6171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>Es importante que en el escrito se sintetice de forma concreta los puntos más importantes que describan de forma completa y breve el trabajo realizado.</w:t>
      </w:r>
    </w:p>
    <w:p w:rsidR="00E6171C" w:rsidRPr="00E6171C" w:rsidRDefault="00E6171C" w:rsidP="00E6171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:rsidR="00E6171C" w:rsidRPr="00E6171C" w:rsidRDefault="00E6171C" w:rsidP="00E617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E6171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2. El escrito se elaborará electrónicamente con las siguientes características: Formato de archivo: Microsoft Word (*.</w:t>
      </w:r>
      <w:proofErr w:type="spellStart"/>
      <w:r w:rsidRPr="00E6171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docx</w:t>
      </w:r>
      <w:proofErr w:type="spellEnd"/>
      <w:r w:rsidRPr="00E6171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). Usar fuente Arial, tamaño 12 puntos e interlineado sencillo. Los márgenes en los cuatro costados deberán ser de 2.50 cm. No marcar los márgenes y respetar la presente plantilla. El escrito deberá ir encabezado por el título del trabajo en formato tipo oración, negritas y centrado. Después del título y en renglón aparte, se indicarán los nombres de los autores, centrados, comenzando por el nombre y sin abreviaturas, subrayando a quien presentará el trabajo y marcando con un asterisco el responsable del mismo. Sólo se entregará un diploma por trabajo. En el renglón siguiente se indicarán las instituciones de adscripción de los autores a los que se acreditará el trabajo (fuente Arial, tamaño 9), indicando las direcciones postales y electrónicas. Favor de indicar números de teléfono</w:t>
      </w:r>
      <w:r w:rsidRPr="00E6171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>. Cada institución se marcará con letras consecutivas empezando de la “a” y como superíndice al inicio de la adscripción; al final del nombre de cada autor se debe colocar la marca de la institución a la que pertenece como superíndice.</w:t>
      </w:r>
      <w:r w:rsidRPr="00E6171C">
        <w:rPr>
          <w:rFonts w:ascii="Arial" w:eastAsia="Times New Roman" w:hAnsi="Arial" w:cs="Arial"/>
          <w:color w:val="FF0000"/>
          <w:sz w:val="24"/>
          <w:szCs w:val="24"/>
          <w:lang w:val="es-ES" w:eastAsia="es-MX"/>
        </w:rPr>
        <w:t xml:space="preserve"> </w:t>
      </w:r>
      <w:r w:rsidRPr="00E6171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Dejar un renglón en blanco y a continuación se escribirá el resumen respectivo. </w:t>
      </w:r>
    </w:p>
    <w:p w:rsidR="00E6171C" w:rsidRPr="00E6171C" w:rsidRDefault="00E6171C" w:rsidP="00E617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E6171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Los resúmenes deberán subirse en la página de la AMQA tal como indica el boletín en la sección de registro. Para cualquier duda o información adicional puede comunicarse a secretario@amqa.com.mx. El comité científico decidirá de acuerdo con la calidad del trabajo si es aceptado para su presentación en el congreso y para su publicación en el libro de resúmenes.</w:t>
      </w:r>
    </w:p>
    <w:p w:rsidR="00E6171C" w:rsidRPr="00E6171C" w:rsidRDefault="00E6171C" w:rsidP="00E6171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:rsidR="00E6171C" w:rsidRPr="00E6171C" w:rsidRDefault="00E6171C" w:rsidP="00E6171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6171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Sesión</w:t>
      </w:r>
      <w:proofErr w:type="spellEnd"/>
      <w:r w:rsidRPr="00E6171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proofErr w:type="spellStart"/>
      <w:r w:rsidRPr="00E6171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Estudios</w:t>
      </w:r>
      <w:proofErr w:type="spellEnd"/>
      <w:r w:rsidRPr="00E6171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</w:t>
      </w:r>
      <w:proofErr w:type="spellStart"/>
      <w:r w:rsidRPr="00E6171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Fundamentales</w:t>
      </w:r>
      <w:proofErr w:type="spellEnd"/>
      <w:r w:rsidRPr="00E6171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permEnd w:id="1979806173"/>
    </w:p>
    <w:p w:rsidR="00E6171C" w:rsidRPr="00E6171C" w:rsidRDefault="00E6171C" w:rsidP="00E6171C">
      <w:pPr>
        <w:rPr>
          <w:rFonts w:ascii="Arial" w:hAnsi="Arial" w:cs="Arial"/>
          <w:sz w:val="24"/>
          <w:szCs w:val="24"/>
        </w:rPr>
      </w:pPr>
    </w:p>
    <w:sectPr w:rsidR="00E6171C" w:rsidRPr="00E6171C" w:rsidSect="000444FD">
      <w:headerReference w:type="default" r:id="rId4"/>
      <w:footerReference w:type="default" r:id="rId5"/>
      <w:pgSz w:w="12240" w:h="15840"/>
      <w:pgMar w:top="1417" w:right="1041" w:bottom="1417" w:left="1701" w:header="14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BE2" w:rsidRPr="00E6171C" w:rsidRDefault="00E6171C" w:rsidP="00DC66FE">
    <w:pPr>
      <w:pStyle w:val="Piedepgina"/>
      <w:jc w:val="center"/>
      <w:rPr>
        <w:color w:val="9E162D"/>
        <w:lang w:val="es-ES"/>
      </w:rPr>
    </w:pPr>
    <w:r w:rsidRPr="00E6171C">
      <w:rPr>
        <w:rFonts w:ascii="Calibri" w:hAnsi="Calibri" w:cs="Calibri"/>
        <w:b/>
        <w:color w:val="9E162D"/>
        <w:sz w:val="24"/>
        <w:szCs w:val="24"/>
        <w:lang w:val="es-ES"/>
      </w:rPr>
      <w:t xml:space="preserve">XXXVII CONGRESO NACIONAL DE QUÍMICA ANALÍTICA </w:t>
    </w:r>
    <w:r w:rsidRPr="00E6171C">
      <w:rPr>
        <w:rFonts w:ascii="Calibri" w:hAnsi="Calibri" w:cs="Calibri"/>
        <w:color w:val="9E162D"/>
        <w:sz w:val="24"/>
        <w:szCs w:val="24"/>
        <w:lang w:val="es-ES"/>
      </w:rPr>
      <w:t xml:space="preserve">y </w:t>
    </w:r>
    <w:r w:rsidRPr="00E6171C">
      <w:rPr>
        <w:rFonts w:ascii="Calibri" w:hAnsi="Calibri" w:cs="Calibri"/>
        <w:b/>
        <w:color w:val="9E162D"/>
        <w:sz w:val="24"/>
        <w:szCs w:val="24"/>
        <w:lang w:val="es-ES"/>
      </w:rPr>
      <w:t xml:space="preserve">XXVII </w:t>
    </w:r>
    <w:r w:rsidRPr="00E6171C">
      <w:rPr>
        <w:rFonts w:ascii="Calibri" w:hAnsi="Calibri" w:cs="Calibri"/>
        <w:b/>
        <w:color w:val="9E162D"/>
        <w:sz w:val="24"/>
        <w:szCs w:val="24"/>
        <w:lang w:val="es-ES"/>
      </w:rPr>
      <w:t>SIMPOSIO ESTUDIANTIL</w:t>
    </w:r>
  </w:p>
  <w:p w:rsidR="000444FD" w:rsidRPr="00E6171C" w:rsidRDefault="00E6171C" w:rsidP="000444FD">
    <w:pPr>
      <w:pStyle w:val="Piedepgina"/>
      <w:jc w:val="center"/>
      <w:rPr>
        <w:lang w:val="es-E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4FD" w:rsidRDefault="00E6171C" w:rsidP="000444FD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F37F60" wp14:editId="0C6A4BB6">
          <wp:simplePos x="0" y="0"/>
          <wp:positionH relativeFrom="margin">
            <wp:posOffset>0</wp:posOffset>
          </wp:positionH>
          <wp:positionV relativeFrom="topMargin">
            <wp:posOffset>219710</wp:posOffset>
          </wp:positionV>
          <wp:extent cx="5612130" cy="1007110"/>
          <wp:effectExtent l="0" t="0" r="762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07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JjybltZ+upGjOE75hVa5npZ45t9yc2KVjAzGu04VgQFZVh2hO8Sv1MJE0KC4L32owFPO8HKoii2j2upRicFXQ==" w:salt="G6yzd5Hm63NVxdFcdIUd8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1C"/>
    <w:rsid w:val="00331303"/>
    <w:rsid w:val="00E6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EB603"/>
  <w15:chartTrackingRefBased/>
  <w15:docId w15:val="{C6F18141-DB6E-4540-B6DD-472A127B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617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6171C"/>
  </w:style>
  <w:style w:type="paragraph" w:styleId="Piedepgina">
    <w:name w:val="footer"/>
    <w:basedOn w:val="Normal"/>
    <w:link w:val="PiedepginaCar"/>
    <w:uiPriority w:val="99"/>
    <w:semiHidden/>
    <w:unhideWhenUsed/>
    <w:rsid w:val="00E617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61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489</Words>
  <Characters>2788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AMQA</dc:creator>
  <cp:keywords/>
  <dc:description/>
  <cp:lastModifiedBy>CORTINUS</cp:lastModifiedBy>
  <cp:revision>1</cp:revision>
  <dcterms:created xsi:type="dcterms:W3CDTF">2025-05-10T22:32:00Z</dcterms:created>
  <dcterms:modified xsi:type="dcterms:W3CDTF">2025-05-10T22:39:00Z</dcterms:modified>
</cp:coreProperties>
</file>